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6A6E49" w:rsidP="03D80E01" w:rsidRDefault="006A6E49" w14:paraId="7EE51ADC" w14:textId="77777777">
      <w:pPr>
        <w:rPr>
          <w:rFonts w:ascii="Times New Roman" w:hAnsi="Times New Roman" w:eastAsia="Times New Roman" w:cs="Times New Roman"/>
          <w:b w:val="1"/>
          <w:bCs w:val="1"/>
          <w:lang w:val="nl"/>
        </w:rPr>
      </w:pPr>
      <w:r w:rsidR="006A6E49">
        <w:drawing>
          <wp:inline wp14:editId="6F3076EC" wp14:anchorId="5D6A8A6F">
            <wp:extent cx="1047750" cy="1202972"/>
            <wp:effectExtent l="0" t="0" r="0" b="0"/>
            <wp:docPr id="1" name="Afbeelding 1" descr="Afbeelding met persoon, lucht, buiten, person&#10;&#10;Automatisch gegenereerde beschrijving" title=""/>
            <wp:cNvGraphicFramePr>
              <a:graphicFrameLocks noChangeAspect="1"/>
            </wp:cNvGraphicFramePr>
            <a:graphic>
              <a:graphicData uri="http://schemas.openxmlformats.org/drawingml/2006/picture">
                <pic:pic>
                  <pic:nvPicPr>
                    <pic:cNvPr id="0" name="Afbeelding 1"/>
                    <pic:cNvPicPr/>
                  </pic:nvPicPr>
                  <pic:blipFill>
                    <a:blip r:embed="Rbd0b3749f5f0491c">
                      <a:extLst>
                        <a:ext xmlns:a="http://schemas.openxmlformats.org/drawingml/2006/main" uri="{28A0092B-C50C-407E-A947-70E740481C1C}">
                          <a14:useLocalDpi val="0"/>
                        </a:ext>
                      </a:extLst>
                    </a:blip>
                    <a:stretch>
                      <a:fillRect/>
                    </a:stretch>
                  </pic:blipFill>
                  <pic:spPr>
                    <a:xfrm rot="0" flipH="0" flipV="0">
                      <a:off x="0" y="0"/>
                      <a:ext cx="1047750" cy="1202972"/>
                    </a:xfrm>
                    <a:prstGeom prst="rect">
                      <a:avLst/>
                    </a:prstGeom>
                  </pic:spPr>
                </pic:pic>
              </a:graphicData>
            </a:graphic>
          </wp:inline>
        </w:drawing>
      </w:r>
    </w:p>
    <w:p w:rsidR="1CE2C402" w:rsidP="03D80E01" w:rsidRDefault="03D80E01" w14:paraId="0E882C92" w14:textId="3644634E">
      <w:r w:rsidRPr="7002EB25">
        <w:rPr>
          <w:rFonts w:ascii="Times New Roman" w:hAnsi="Times New Roman" w:eastAsia="Times New Roman" w:cs="Times New Roman"/>
          <w:b/>
          <w:bCs/>
          <w:lang w:val="nl"/>
        </w:rPr>
        <w:t>Louis 17 jaar</w:t>
      </w:r>
      <w:r w:rsidRPr="7002EB25">
        <w:rPr>
          <w:rFonts w:ascii="Times New Roman" w:hAnsi="Times New Roman" w:eastAsia="Times New Roman" w:cs="Times New Roman"/>
          <w:b/>
          <w:bCs/>
          <w:sz w:val="24"/>
          <w:szCs w:val="24"/>
        </w:rPr>
        <w:t>, leerling in het 5de jaar Handel.</w:t>
      </w:r>
      <w:r w:rsidRPr="7002EB25">
        <w:rPr>
          <w:rFonts w:ascii="Times New Roman" w:hAnsi="Times New Roman" w:eastAsia="Times New Roman" w:cs="Times New Roman"/>
        </w:rPr>
        <w:t xml:space="preserve"> </w:t>
      </w:r>
    </w:p>
    <w:p w:rsidR="1CE2C402" w:rsidP="7002EB25" w:rsidRDefault="03D80E01" w14:paraId="6B08EA2C" w14:textId="3C6F838B">
      <w:pPr>
        <w:rPr>
          <w:rFonts w:ascii="Times New Roman" w:hAnsi="Times New Roman" w:eastAsia="Times New Roman" w:cs="Times New Roman"/>
        </w:rPr>
      </w:pPr>
      <w:r w:rsidRPr="7002EB25">
        <w:rPr>
          <w:rFonts w:ascii="Times New Roman" w:hAnsi="Times New Roman" w:eastAsia="Times New Roman" w:cs="Times New Roman"/>
          <w:lang w:val="nl"/>
        </w:rPr>
        <w:t>Ik ben Louis, geboren en getogen Gentenaar. Mijn moeder is boekhouder bij een groot poetsbedrijf</w:t>
      </w:r>
      <w:r w:rsidRPr="7002EB25">
        <w:rPr>
          <w:rFonts w:ascii="Times New Roman" w:hAnsi="Times New Roman" w:eastAsia="Times New Roman" w:cs="Times New Roman"/>
          <w:sz w:val="24"/>
          <w:szCs w:val="24"/>
        </w:rPr>
        <w:t>. Mijn vader is IT’er en ontwikkelt en onderhoudt de website van een groot handtassenbedrijf. Logisch dus dat ik handel studeer.</w:t>
      </w:r>
    </w:p>
    <w:p w:rsidR="1CE2C402" w:rsidP="7002EB25" w:rsidRDefault="03D80E01" w14:paraId="5911495F" w14:textId="60090F7F">
      <w:pPr>
        <w:rPr>
          <w:rFonts w:ascii="Times New Roman" w:hAnsi="Times New Roman" w:eastAsia="Times New Roman" w:cs="Times New Roman"/>
        </w:rPr>
      </w:pPr>
      <w:r w:rsidRPr="7002EB25">
        <w:rPr>
          <w:rFonts w:ascii="Times New Roman" w:hAnsi="Times New Roman" w:eastAsia="Times New Roman" w:cs="Times New Roman"/>
          <w:lang w:val="nl"/>
        </w:rPr>
        <w:t>In het vak aardrijkskunde hebben we het al gehad over de klimaatverandering. Ik geloof wel dat er effectief een klimaatverandering bezig is</w:t>
      </w:r>
      <w:r w:rsidRPr="7002EB25">
        <w:rPr>
          <w:rFonts w:ascii="Times New Roman" w:hAnsi="Times New Roman" w:eastAsia="Times New Roman" w:cs="Times New Roman"/>
          <w:sz w:val="24"/>
          <w:szCs w:val="24"/>
        </w:rPr>
        <w:t>, maar wat dit precies inhoudt begrijp ik niet helemaal, en ik lig er ook niet wakker van. Eerlijkgezegd vind ik het wel fijn dat om meer zomers warme dagen te hebben, dan spring ik met plezier in het buitenzwembad dat we enkele warme zomers geleden aankochten. Ik hou ook van BBQ’en, ik kan wel 3 stukken vlees op! Mijn vriendin is vegetarisch en zegt dat vlees eten een zware impact heeft op het klimaat, omdat koeien veel mest produceren en scheten laten (dat zijn ook broeikasgassen, naar ‘t schijnt), en ook omdat er veel landbouwgrond nodig is om soja te kweken om die koeien te voeden. Daarvoor worden bossen gekapt, die anders heel wat CO2 capteren. Maar ja, ik hou nu eenmaal van een stukje vlees.</w:t>
      </w:r>
      <w:r w:rsidRPr="7002EB25">
        <w:rPr>
          <w:rFonts w:ascii="Times New Roman" w:hAnsi="Times New Roman" w:eastAsia="Times New Roman" w:cs="Times New Roman"/>
        </w:rPr>
        <w:t xml:space="preserve"> </w:t>
      </w:r>
    </w:p>
    <w:p w:rsidR="1CE2C402" w:rsidP="03D80E01" w:rsidRDefault="03D80E01" w14:paraId="290E3ECE" w14:textId="0643036B">
      <w:pPr>
        <w:rPr>
          <w:rFonts w:ascii="Times New Roman" w:hAnsi="Times New Roman" w:eastAsia="Times New Roman" w:cs="Times New Roman"/>
          <w:sz w:val="24"/>
          <w:szCs w:val="24"/>
        </w:rPr>
      </w:pPr>
      <w:r w:rsidRPr="6F3076EC" w:rsidR="03D80E01">
        <w:rPr>
          <w:rFonts w:ascii="Times New Roman" w:hAnsi="Times New Roman" w:eastAsia="Times New Roman" w:cs="Times New Roman"/>
          <w:lang w:val="nl"/>
        </w:rPr>
        <w:t>Mijn broer heeft meer kennis over de klimaatverandering</w:t>
      </w:r>
      <w:r w:rsidRPr="6F3076EC" w:rsidR="03D80E01">
        <w:rPr>
          <w:rFonts w:ascii="Times New Roman" w:hAnsi="Times New Roman" w:eastAsia="Times New Roman" w:cs="Times New Roman"/>
          <w:sz w:val="24"/>
          <w:szCs w:val="24"/>
        </w:rPr>
        <w:t xml:space="preserve"> dan ik en vind dat we als jongeren aan de alarmbel moeten trekken om onze toekomst veilig te stellen. Zijn school heeft een partnerschap met een Filipijnse school. Naar ‘t schijnt hebben ze daar de voorbije jaren last van veel overstromingen en stormen, en krijgen arme boeren weinig steun. Een leeftijdgenootje uit die school moest vluchten nadat de boerderij van haar ouders verwoest werd door een tyfoon. Ze leeft nu in een vluchtelingenkamp aan de rand van een nabijgelegen stad, want geen boerderij betekent geen inkomsten. Dat vind ik wel erg en mijn broer ook. </w:t>
      </w:r>
      <w:r w:rsidRPr="6F3076EC" w:rsidR="002D2EE0">
        <w:rPr>
          <w:rFonts w:ascii="Times New Roman" w:hAnsi="Times New Roman" w:eastAsia="Times New Roman" w:cs="Times New Roman"/>
          <w:sz w:val="24"/>
          <w:szCs w:val="24"/>
        </w:rPr>
        <w:t>Mijn broer stapte daarom mee in de klimaatmars, om meer recht</w:t>
      </w:r>
      <w:r w:rsidRPr="6F3076EC" w:rsidR="03D80E01">
        <w:rPr>
          <w:rFonts w:ascii="Times New Roman" w:hAnsi="Times New Roman" w:eastAsia="Times New Roman" w:cs="Times New Roman"/>
          <w:lang w:val="nl"/>
        </w:rPr>
        <w:t>vaardigheid te eisen</w:t>
      </w:r>
      <w:r w:rsidRPr="6F3076EC" w:rsidR="03D80E01">
        <w:rPr>
          <w:rFonts w:ascii="Times New Roman" w:hAnsi="Times New Roman" w:eastAsia="Times New Roman" w:cs="Times New Roman"/>
          <w:sz w:val="24"/>
          <w:szCs w:val="24"/>
        </w:rPr>
        <w:t xml:space="preserve">. </w:t>
      </w:r>
      <w:r w:rsidRPr="6F3076EC" w:rsidR="002D2EE0">
        <w:rPr>
          <w:rFonts w:ascii="Times New Roman" w:hAnsi="Times New Roman" w:eastAsia="Times New Roman" w:cs="Times New Roman"/>
          <w:sz w:val="24"/>
          <w:szCs w:val="24"/>
        </w:rPr>
        <w:t>I</w:t>
      </w:r>
      <w:r w:rsidRPr="6F3076EC" w:rsidR="03D80E01">
        <w:rPr>
          <w:rFonts w:ascii="Times New Roman" w:hAnsi="Times New Roman" w:eastAsia="Times New Roman" w:cs="Times New Roman"/>
          <w:sz w:val="24"/>
          <w:szCs w:val="24"/>
        </w:rPr>
        <w:t xml:space="preserve">k weet eigenlijk niet of dat veel helpt. Ik vind het de taak van de overheid om klimaatvluchtelingen op te vangen en een nieuw huis voor hen te bouwen. </w:t>
      </w:r>
    </w:p>
    <w:p w:rsidRPr="0029460C" w:rsidR="0029460C" w:rsidP="03D80E01" w:rsidRDefault="0029460C" w14:paraId="12FFF1B1" w14:textId="2970BE99">
      <w:pPr>
        <w:rPr>
          <w:rFonts w:eastAsia="Times New Roman" w:cstheme="minorHAnsi"/>
          <w:sz w:val="20"/>
          <w:szCs w:val="20"/>
        </w:rPr>
      </w:pPr>
      <w:r w:rsidRPr="0029460C">
        <w:rPr>
          <w:rFonts w:eastAsia="Times New Roman" w:cstheme="minorHAnsi"/>
          <w:sz w:val="20"/>
          <w:szCs w:val="20"/>
        </w:rPr>
        <w:t>Bronnen:</w:t>
      </w:r>
    </w:p>
    <w:p w:rsidRPr="0029460C" w:rsidR="0029460C" w:rsidP="0029460C" w:rsidRDefault="0029460C" w14:paraId="40A8E0F8" w14:textId="0BB1DB80">
      <w:pPr>
        <w:rPr>
          <w:rFonts w:cstheme="minorHAnsi"/>
          <w:sz w:val="20"/>
          <w:szCs w:val="20"/>
        </w:rPr>
      </w:pPr>
      <w:r w:rsidRPr="0029460C">
        <w:rPr>
          <w:rFonts w:cstheme="minorHAnsi"/>
          <w:sz w:val="20"/>
          <w:szCs w:val="20"/>
        </w:rPr>
        <w:t xml:space="preserve">Debusschere, B. (2019, 4 oktober). </w:t>
      </w:r>
      <w:r w:rsidRPr="0029460C">
        <w:rPr>
          <w:rFonts w:cstheme="minorHAnsi"/>
          <w:i/>
          <w:iCs/>
          <w:sz w:val="20"/>
          <w:szCs w:val="20"/>
        </w:rPr>
        <w:t>Klimaat: Leerlingen hebben weinig klimaatkennis, blijkt uit bevraging: ‘Zet het in eindtermen’</w:t>
      </w:r>
      <w:r w:rsidRPr="0029460C">
        <w:rPr>
          <w:rFonts w:cstheme="minorHAnsi"/>
          <w:sz w:val="20"/>
          <w:szCs w:val="20"/>
        </w:rPr>
        <w:t xml:space="preserve">. Opgehaald op 20/04/2022 van De Morgen via </w:t>
      </w:r>
      <w:hyperlink w:history="1" r:id="rId9">
        <w:r w:rsidRPr="0029460C">
          <w:rPr>
            <w:rStyle w:val="Hyperlink"/>
            <w:rFonts w:cstheme="minorHAnsi"/>
            <w:sz w:val="20"/>
            <w:szCs w:val="20"/>
          </w:rPr>
          <w:t>https://www.demorgen.be/nieuws/leerlingen-hebben-weinig-klimaatkennis-blijkt-uit-bevraging-zet-het-in-eindtermen~b1b8fda4/</w:t>
        </w:r>
      </w:hyperlink>
      <w:r w:rsidRPr="0029460C">
        <w:rPr>
          <w:rFonts w:cstheme="minorHAnsi"/>
          <w:sz w:val="20"/>
          <w:szCs w:val="20"/>
        </w:rPr>
        <w:t xml:space="preserve"> </w:t>
      </w:r>
    </w:p>
    <w:p w:rsidR="00945268" w:rsidP="1CE2C402" w:rsidRDefault="0029460C" w14:paraId="65239921" w14:textId="6E12C8D6">
      <w:pPr>
        <w:rPr>
          <w:rFonts w:ascii="Times New Roman" w:hAnsi="Times New Roman" w:eastAsia="Times New Roman" w:cs="Times New Roman"/>
        </w:rPr>
      </w:pPr>
      <w:r w:rsidRPr="6F3076EC" w:rsidR="0029460C">
        <w:rPr>
          <w:rFonts w:cs="Calibri" w:cstheme="minorAscii"/>
          <w:sz w:val="20"/>
          <w:szCs w:val="20"/>
        </w:rPr>
        <w:t xml:space="preserve">Leefmilieu Brussels. (2021, 2 augustus). </w:t>
      </w:r>
      <w:r w:rsidRPr="6F3076EC" w:rsidR="0029460C">
        <w:rPr>
          <w:rFonts w:cs="Calibri" w:cstheme="minorAscii"/>
          <w:i w:val="1"/>
          <w:iCs w:val="1"/>
          <w:sz w:val="20"/>
          <w:szCs w:val="20"/>
        </w:rPr>
        <w:t>De perceptie van de klimaatvraagstukken</w:t>
      </w:r>
      <w:r w:rsidRPr="6F3076EC" w:rsidR="0029460C">
        <w:rPr>
          <w:rFonts w:cs="Calibri" w:cstheme="minorAscii"/>
          <w:sz w:val="20"/>
          <w:szCs w:val="20"/>
        </w:rPr>
        <w:t xml:space="preserve">. Opgehaald op 20/04/2022 van Leefmilieu Brussels via </w:t>
      </w:r>
      <w:hyperlink r:id="R87dc10b9fd3545a6">
        <w:r w:rsidRPr="6F3076EC" w:rsidR="0029460C">
          <w:rPr>
            <w:rStyle w:val="Hyperlink"/>
            <w:rFonts w:cs="Calibri" w:cstheme="minorAscii"/>
            <w:sz w:val="20"/>
            <w:szCs w:val="20"/>
          </w:rPr>
          <w:t>https://leefmilieu.brussels/het-leefmilieu-een-stand-van-zaken/volledige-versie/klimaat/de-perceptie-van-de-milieuvraagstukken</w:t>
        </w:r>
      </w:hyperlink>
    </w:p>
    <w:p w:rsidR="2947C2D7" w:rsidP="6F3076EC" w:rsidRDefault="2947C2D7" w14:paraId="64D674C2" w14:textId="3F228A46">
      <w:pPr>
        <w:pStyle w:val="Standaard"/>
      </w:pPr>
      <w:r w:rsidR="2947C2D7">
        <w:drawing>
          <wp:inline wp14:editId="76CC7FB0" wp14:anchorId="55CC3F68">
            <wp:extent cx="3158400" cy="895350"/>
            <wp:effectExtent l="0" t="0" r="0" b="0"/>
            <wp:docPr id="1982475840" name="" title=""/>
            <wp:cNvGraphicFramePr>
              <a:graphicFrameLocks noChangeAspect="1"/>
            </wp:cNvGraphicFramePr>
            <a:graphic>
              <a:graphicData uri="http://schemas.openxmlformats.org/drawingml/2006/picture">
                <pic:pic>
                  <pic:nvPicPr>
                    <pic:cNvPr id="0" name=""/>
                    <pic:cNvPicPr/>
                  </pic:nvPicPr>
                  <pic:blipFill>
                    <a:blip r:embed="R9c270abc97724ca3">
                      <a:extLst>
                        <a:ext xmlns:a="http://schemas.openxmlformats.org/drawingml/2006/main" uri="{28A0092B-C50C-407E-A947-70E740481C1C}">
                          <a14:useLocalDpi val="0"/>
                        </a:ext>
                      </a:extLst>
                    </a:blip>
                    <a:stretch>
                      <a:fillRect/>
                    </a:stretch>
                  </pic:blipFill>
                  <pic:spPr>
                    <a:xfrm>
                      <a:off x="0" y="0"/>
                      <a:ext cx="3158400" cy="895350"/>
                    </a:xfrm>
                    <a:prstGeom prst="rect">
                      <a:avLst/>
                    </a:prstGeom>
                  </pic:spPr>
                </pic:pic>
              </a:graphicData>
            </a:graphic>
          </wp:inline>
        </w:drawing>
      </w:r>
    </w:p>
    <w:sectPr w:rsidR="00945268">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A36BEF"/>
    <w:rsid w:val="00084046"/>
    <w:rsid w:val="000B6B27"/>
    <w:rsid w:val="000D3E1F"/>
    <w:rsid w:val="000D76BD"/>
    <w:rsid w:val="000E6860"/>
    <w:rsid w:val="000F4E39"/>
    <w:rsid w:val="00124C1A"/>
    <w:rsid w:val="001C3716"/>
    <w:rsid w:val="00246848"/>
    <w:rsid w:val="00250A1B"/>
    <w:rsid w:val="0029460C"/>
    <w:rsid w:val="002D2EE0"/>
    <w:rsid w:val="003320E8"/>
    <w:rsid w:val="003375FA"/>
    <w:rsid w:val="003B165F"/>
    <w:rsid w:val="003B54AC"/>
    <w:rsid w:val="003C5800"/>
    <w:rsid w:val="003D0DBB"/>
    <w:rsid w:val="003D2097"/>
    <w:rsid w:val="00432EF1"/>
    <w:rsid w:val="004615E2"/>
    <w:rsid w:val="00462351"/>
    <w:rsid w:val="0049472B"/>
    <w:rsid w:val="004A7508"/>
    <w:rsid w:val="00537C0D"/>
    <w:rsid w:val="005B3230"/>
    <w:rsid w:val="005D1372"/>
    <w:rsid w:val="00624910"/>
    <w:rsid w:val="006361AF"/>
    <w:rsid w:val="00681B65"/>
    <w:rsid w:val="006A6E49"/>
    <w:rsid w:val="00700B3F"/>
    <w:rsid w:val="007A0F88"/>
    <w:rsid w:val="00876F4F"/>
    <w:rsid w:val="008D2F59"/>
    <w:rsid w:val="00934B1E"/>
    <w:rsid w:val="00945268"/>
    <w:rsid w:val="009B7CE2"/>
    <w:rsid w:val="009C198A"/>
    <w:rsid w:val="00A50489"/>
    <w:rsid w:val="00AC22DD"/>
    <w:rsid w:val="00B3371A"/>
    <w:rsid w:val="00B41318"/>
    <w:rsid w:val="00B63BC5"/>
    <w:rsid w:val="00B76E49"/>
    <w:rsid w:val="00BA44EB"/>
    <w:rsid w:val="00BC63CC"/>
    <w:rsid w:val="00C92348"/>
    <w:rsid w:val="00CA26D8"/>
    <w:rsid w:val="00CB4EE8"/>
    <w:rsid w:val="00D037D0"/>
    <w:rsid w:val="00D20A8C"/>
    <w:rsid w:val="00D26E06"/>
    <w:rsid w:val="00D33A72"/>
    <w:rsid w:val="00D37419"/>
    <w:rsid w:val="00D90B10"/>
    <w:rsid w:val="00DF433F"/>
    <w:rsid w:val="00E36A3D"/>
    <w:rsid w:val="00E66FD1"/>
    <w:rsid w:val="00EE0EF3"/>
    <w:rsid w:val="00F76A7A"/>
    <w:rsid w:val="015DE342"/>
    <w:rsid w:val="03D80E01"/>
    <w:rsid w:val="0582C41E"/>
    <w:rsid w:val="071E947F"/>
    <w:rsid w:val="1734B849"/>
    <w:rsid w:val="18B7604D"/>
    <w:rsid w:val="1CE2C402"/>
    <w:rsid w:val="24133B51"/>
    <w:rsid w:val="282576A9"/>
    <w:rsid w:val="28C3FB09"/>
    <w:rsid w:val="2947C2D7"/>
    <w:rsid w:val="2BFC47AF"/>
    <w:rsid w:val="2FFB30EE"/>
    <w:rsid w:val="3503F9B1"/>
    <w:rsid w:val="3760FFDD"/>
    <w:rsid w:val="39DF585A"/>
    <w:rsid w:val="404E99DE"/>
    <w:rsid w:val="41D141E2"/>
    <w:rsid w:val="41EA6A3F"/>
    <w:rsid w:val="436C21A4"/>
    <w:rsid w:val="47433765"/>
    <w:rsid w:val="4859ABC3"/>
    <w:rsid w:val="4B895EFF"/>
    <w:rsid w:val="4D252F60"/>
    <w:rsid w:val="4D2D1CE6"/>
    <w:rsid w:val="4EAFC4EA"/>
    <w:rsid w:val="539C5E6A"/>
    <w:rsid w:val="55382ECB"/>
    <w:rsid w:val="59A36BEF"/>
    <w:rsid w:val="5B8E47F2"/>
    <w:rsid w:val="5D4340B0"/>
    <w:rsid w:val="5FFF80A7"/>
    <w:rsid w:val="62D8240C"/>
    <w:rsid w:val="648D1CCA"/>
    <w:rsid w:val="67BCD006"/>
    <w:rsid w:val="67C4BD8C"/>
    <w:rsid w:val="6AE335F1"/>
    <w:rsid w:val="6F3076EC"/>
    <w:rsid w:val="6FCFCF71"/>
    <w:rsid w:val="7002EB25"/>
    <w:rsid w:val="715A64FB"/>
    <w:rsid w:val="716B9FD2"/>
    <w:rsid w:val="75D7689B"/>
    <w:rsid w:val="777338FC"/>
    <w:rsid w:val="77DAE156"/>
    <w:rsid w:val="78C6B6C3"/>
    <w:rsid w:val="790F095D"/>
    <w:rsid w:val="7E30FA7D"/>
    <w:rsid w:val="7FCCCA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F80A7"/>
  <w15:chartTrackingRefBased/>
  <w15:docId w15:val="{98285FBE-D3B9-4342-B76B-560B9368E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945268"/>
    <w:pPr>
      <w:keepNext/>
      <w:keepLines/>
      <w:spacing w:before="240" w:after="0"/>
      <w:outlineLvl w:val="0"/>
    </w:pPr>
    <w:rPr>
      <w:rFonts w:asciiTheme="majorHAnsi" w:hAnsiTheme="majorHAnsi" w:eastAsiaTheme="majorEastAsia" w:cstheme="majorBidi"/>
      <w:color w:val="2F5496" w:themeColor="accent1" w:themeShade="BF"/>
      <w:sz w:val="32"/>
      <w:szCs w:val="32"/>
      <w:lang w:val="nl-BE" w:eastAsia="nl-BE"/>
    </w:rPr>
  </w:style>
  <w:style w:type="paragraph" w:styleId="Kop3">
    <w:name w:val="heading 3"/>
    <w:basedOn w:val="Standaard"/>
    <w:next w:val="Standaard"/>
    <w:link w:val="Kop3Char"/>
    <w:uiPriority w:val="9"/>
    <w:semiHidden/>
    <w:unhideWhenUsed/>
    <w:qFormat/>
    <w:rsid w:val="0049472B"/>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945268"/>
    <w:rPr>
      <w:rFonts w:asciiTheme="majorHAnsi" w:hAnsiTheme="majorHAnsi" w:eastAsiaTheme="majorEastAsia" w:cstheme="majorBidi"/>
      <w:color w:val="2F5496" w:themeColor="accent1" w:themeShade="BF"/>
      <w:sz w:val="32"/>
      <w:szCs w:val="32"/>
      <w:lang w:val="nl-BE" w:eastAsia="nl-BE"/>
    </w:rPr>
  </w:style>
  <w:style w:type="paragraph" w:styleId="Bibliografie">
    <w:name w:val="Bibliography"/>
    <w:basedOn w:val="Standaard"/>
    <w:next w:val="Standaard"/>
    <w:uiPriority w:val="37"/>
    <w:unhideWhenUsed/>
    <w:rsid w:val="00945268"/>
  </w:style>
  <w:style w:type="paragraph" w:styleId="Titel">
    <w:name w:val="Title"/>
    <w:basedOn w:val="Standaard"/>
    <w:next w:val="Standaard"/>
    <w:link w:val="TitelChar"/>
    <w:uiPriority w:val="10"/>
    <w:qFormat/>
    <w:rsid w:val="004615E2"/>
    <w:pPr>
      <w:spacing w:after="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4615E2"/>
    <w:rPr>
      <w:rFonts w:asciiTheme="majorHAnsi" w:hAnsiTheme="majorHAnsi" w:eastAsiaTheme="majorEastAsia" w:cstheme="majorBidi"/>
      <w:spacing w:val="-10"/>
      <w:kern w:val="28"/>
      <w:sz w:val="56"/>
      <w:szCs w:val="56"/>
    </w:rPr>
  </w:style>
  <w:style w:type="character" w:styleId="Kop3Char" w:customStyle="1">
    <w:name w:val="Kop 3 Char"/>
    <w:basedOn w:val="Standaardalinea-lettertype"/>
    <w:link w:val="Kop3"/>
    <w:uiPriority w:val="9"/>
    <w:semiHidden/>
    <w:rsid w:val="0049472B"/>
    <w:rPr>
      <w:rFonts w:asciiTheme="majorHAnsi" w:hAnsiTheme="majorHAnsi" w:eastAsiaTheme="majorEastAsia" w:cstheme="majorBidi"/>
      <w:color w:val="1F3763" w:themeColor="accent1" w:themeShade="7F"/>
      <w:sz w:val="24"/>
      <w:szCs w:val="24"/>
    </w:rPr>
  </w:style>
  <w:style w:type="paragraph" w:styleId="Normaalweb">
    <w:name w:val="Normal (Web)"/>
    <w:basedOn w:val="Standaard"/>
    <w:uiPriority w:val="99"/>
    <w:semiHidden/>
    <w:unhideWhenUsed/>
    <w:rsid w:val="0049472B"/>
    <w:pPr>
      <w:spacing w:before="100" w:beforeAutospacing="1" w:after="100" w:afterAutospacing="1" w:line="240" w:lineRule="auto"/>
    </w:pPr>
    <w:rPr>
      <w:rFonts w:ascii="Times New Roman" w:hAnsi="Times New Roman" w:eastAsia="Times New Roman" w:cs="Times New Roman"/>
      <w:sz w:val="24"/>
      <w:szCs w:val="24"/>
      <w:lang w:val="nl-BE" w:eastAsia="nl-BE"/>
    </w:rPr>
  </w:style>
  <w:style w:type="character" w:styleId="Hyperlink">
    <w:name w:val="Hyperlink"/>
    <w:basedOn w:val="Standaardalinea-lettertype"/>
    <w:uiPriority w:val="99"/>
    <w:unhideWhenUsed/>
    <w:rsid w:val="0029460C"/>
    <w:rPr>
      <w:color w:val="0563C1" w:themeColor="hyperlink"/>
      <w:u w:val="single"/>
    </w:rPr>
  </w:style>
  <w:style w:type="character" w:styleId="Onopgelostemelding">
    <w:name w:val="Unresolved Mention"/>
    <w:basedOn w:val="Standaardalinea-lettertype"/>
    <w:uiPriority w:val="99"/>
    <w:semiHidden/>
    <w:unhideWhenUsed/>
    <w:rsid w:val="00294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05753">
      <w:bodyDiv w:val="1"/>
      <w:marLeft w:val="0"/>
      <w:marRight w:val="0"/>
      <w:marTop w:val="0"/>
      <w:marBottom w:val="0"/>
      <w:divBdr>
        <w:top w:val="none" w:sz="0" w:space="0" w:color="auto"/>
        <w:left w:val="none" w:sz="0" w:space="0" w:color="auto"/>
        <w:bottom w:val="none" w:sz="0" w:space="0" w:color="auto"/>
        <w:right w:val="none" w:sz="0" w:space="0" w:color="auto"/>
      </w:divBdr>
    </w:div>
    <w:div w:id="776485849">
      <w:bodyDiv w:val="1"/>
      <w:marLeft w:val="0"/>
      <w:marRight w:val="0"/>
      <w:marTop w:val="0"/>
      <w:marBottom w:val="0"/>
      <w:divBdr>
        <w:top w:val="none" w:sz="0" w:space="0" w:color="auto"/>
        <w:left w:val="none" w:sz="0" w:space="0" w:color="auto"/>
        <w:bottom w:val="none" w:sz="0" w:space="0" w:color="auto"/>
        <w:right w:val="none" w:sz="0" w:space="0" w:color="auto"/>
      </w:divBdr>
    </w:div>
    <w:div w:id="900555896">
      <w:bodyDiv w:val="1"/>
      <w:marLeft w:val="0"/>
      <w:marRight w:val="0"/>
      <w:marTop w:val="0"/>
      <w:marBottom w:val="0"/>
      <w:divBdr>
        <w:top w:val="none" w:sz="0" w:space="0" w:color="auto"/>
        <w:left w:val="none" w:sz="0" w:space="0" w:color="auto"/>
        <w:bottom w:val="none" w:sz="0" w:space="0" w:color="auto"/>
        <w:right w:val="none" w:sz="0" w:space="0" w:color="auto"/>
      </w:divBdr>
    </w:div>
    <w:div w:id="1293830187">
      <w:bodyDiv w:val="1"/>
      <w:marLeft w:val="0"/>
      <w:marRight w:val="0"/>
      <w:marTop w:val="0"/>
      <w:marBottom w:val="0"/>
      <w:divBdr>
        <w:top w:val="none" w:sz="0" w:space="0" w:color="auto"/>
        <w:left w:val="none" w:sz="0" w:space="0" w:color="auto"/>
        <w:bottom w:val="none" w:sz="0" w:space="0" w:color="auto"/>
        <w:right w:val="none" w:sz="0" w:space="0" w:color="auto"/>
      </w:divBdr>
    </w:div>
    <w:div w:id="1700861080">
      <w:bodyDiv w:val="1"/>
      <w:marLeft w:val="0"/>
      <w:marRight w:val="0"/>
      <w:marTop w:val="0"/>
      <w:marBottom w:val="0"/>
      <w:divBdr>
        <w:top w:val="none" w:sz="0" w:space="0" w:color="auto"/>
        <w:left w:val="none" w:sz="0" w:space="0" w:color="auto"/>
        <w:bottom w:val="none" w:sz="0" w:space="0" w:color="auto"/>
        <w:right w:val="none" w:sz="0" w:space="0" w:color="auto"/>
      </w:divBdr>
    </w:div>
    <w:div w:id="1824924997">
      <w:bodyDiv w:val="1"/>
      <w:marLeft w:val="0"/>
      <w:marRight w:val="0"/>
      <w:marTop w:val="0"/>
      <w:marBottom w:val="0"/>
      <w:divBdr>
        <w:top w:val="none" w:sz="0" w:space="0" w:color="auto"/>
        <w:left w:val="none" w:sz="0" w:space="0" w:color="auto"/>
        <w:bottom w:val="none" w:sz="0" w:space="0" w:color="auto"/>
        <w:right w:val="none" w:sz="0" w:space="0" w:color="auto"/>
      </w:divBdr>
    </w:div>
    <w:div w:id="1864130083">
      <w:bodyDiv w:val="1"/>
      <w:marLeft w:val="0"/>
      <w:marRight w:val="0"/>
      <w:marTop w:val="0"/>
      <w:marBottom w:val="0"/>
      <w:divBdr>
        <w:top w:val="none" w:sz="0" w:space="0" w:color="auto"/>
        <w:left w:val="none" w:sz="0" w:space="0" w:color="auto"/>
        <w:bottom w:val="none" w:sz="0" w:space="0" w:color="auto"/>
        <w:right w:val="none" w:sz="0" w:space="0" w:color="auto"/>
      </w:divBdr>
    </w:div>
    <w:div w:id="209789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customXml" Target="../customXml/item4.xml" Id="rId4" /><Relationship Type="http://schemas.openxmlformats.org/officeDocument/2006/relationships/hyperlink" Target="https://www.demorgen.be/nieuws/leerlingen-hebben-weinig-klimaatkennis-blijkt-uit-bevraging-zet-het-in-eindtermen~b1b8fda4/" TargetMode="External" Id="rId9" /><Relationship Type="http://schemas.openxmlformats.org/officeDocument/2006/relationships/image" Target="/media/image2.png" Id="Rbd0b3749f5f0491c" /><Relationship Type="http://schemas.openxmlformats.org/officeDocument/2006/relationships/hyperlink" Target="https://leefmilieu.brussels/het-leefmilieu-een-stand-van-zaken/volledige-versie/klimaat/de-perceptie-van-de-milieuvraagstukken" TargetMode="External" Id="R87dc10b9fd3545a6" /><Relationship Type="http://schemas.openxmlformats.org/officeDocument/2006/relationships/image" Target="/media/image3.png" Id="R9c270abc97724ca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Lee21</b:Tag>
    <b:SourceType>DocumentFromInternetSite</b:SourceType>
    <b:Guid>{C1260EE7-9064-44B7-A8B5-7481ED9E81B5}</b:Guid>
    <b:Author>
      <b:Author>
        <b:Corporate>Leefmilieu Brussels</b:Corporate>
      </b:Author>
    </b:Author>
    <b:Title>https://leefmilieu.brussels/het-leefmilieu-een-stand-van-zaken/volledige-versie/klimaat/de-perceptie-van-de-milieuvraagstukken</b:Title>
    <b:InternetSiteTitle>Leefmilieu Brussels</b:InternetSiteTitle>
    <b:Year>2021</b:Year>
    <b:Month>8</b:Month>
    <b:Day>2</b:Day>
    <b:URL>https://leefmilieu.brussels/het-leefmilieu-een-stand-van-zaken/volledige-versie/klimaat/de-perceptie-van-de-milieuvraagstukken</b:URL>
    <b:RefOrder>1</b:RefOrder>
  </b:Source>
  <b:Source>
    <b:Tag>Bar19</b:Tag>
    <b:SourceType>DocumentFromInternetSite</b:SourceType>
    <b:Guid>{7D183E50-D7DE-491C-8829-FFAC408C7337}</b:Guid>
    <b:Author>
      <b:Author>
        <b:NameList>
          <b:Person>
            <b:Last>Debusschere</b:Last>
            <b:First>Barbara</b:First>
          </b:Person>
        </b:NameList>
      </b:Author>
    </b:Author>
    <b:Title>Klimaat: Leerlingen hebben weinig klimaatkennis, blijkt uit bevraging: ‘Zet het in eindtermen’</b:Title>
    <b:InternetSiteTitle>De Morgen</b:InternetSiteTitle>
    <b:Year>2019</b:Year>
    <b:Month>10</b:Month>
    <b:Day>4</b:Day>
    <b:URL>https://www.demorgen.be/nieuws/leerlingen-hebben-weinig-klimaatkennis-blijkt-uit-bevraging-zet-het-in-eindtermen~b1b8fda4/</b:URL>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84466424-2bcf-48aa-94ee-c86244f0ea39" xsi:nil="true"/>
    <lcf76f155ced4ddcb4097134ff3c332f xmlns="5111f3d5-9847-4d97-aba6-2d88c7b996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D60816EA937748BE4301F9832CE11B" ma:contentTypeVersion="16" ma:contentTypeDescription="Create a new document." ma:contentTypeScope="" ma:versionID="0d3238d3978a3e585ef11d3388df3f4c">
  <xsd:schema xmlns:xsd="http://www.w3.org/2001/XMLSchema" xmlns:xs="http://www.w3.org/2001/XMLSchema" xmlns:p="http://schemas.microsoft.com/office/2006/metadata/properties" xmlns:ns2="5111f3d5-9847-4d97-aba6-2d88c7b996a7" xmlns:ns3="84466424-2bcf-48aa-94ee-c86244f0ea39" targetNamespace="http://schemas.microsoft.com/office/2006/metadata/properties" ma:root="true" ma:fieldsID="b8cf8a0660abe0476ff392af33790792" ns2:_="" ns3:_="">
    <xsd:import namespace="5111f3d5-9847-4d97-aba6-2d88c7b996a7"/>
    <xsd:import namespace="84466424-2bcf-48aa-94ee-c86244f0ea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11f3d5-9847-4d97-aba6-2d88c7b99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6967e1-d23c-4646-b7e5-c146a542280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4466424-2bcf-48aa-94ee-c86244f0ea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c26be2-e72c-437f-9812-b5ecc5339d3d}" ma:internalName="TaxCatchAll" ma:showField="CatchAllData" ma:web="84466424-2bcf-48aa-94ee-c86244f0ea39">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D6AB94-EF68-4807-8ABA-9E61B7889EFB}">
  <ds:schemaRefs>
    <ds:schemaRef ds:uri="http://schemas.openxmlformats.org/officeDocument/2006/bibliography"/>
  </ds:schemaRefs>
</ds:datastoreItem>
</file>

<file path=customXml/itemProps2.xml><?xml version="1.0" encoding="utf-8"?>
<ds:datastoreItem xmlns:ds="http://schemas.openxmlformats.org/officeDocument/2006/customXml" ds:itemID="{73531077-7049-456F-803A-5D31EE46EDD4}">
  <ds:schemaRefs>
    <ds:schemaRef ds:uri="http://schemas.microsoft.com/office/2006/metadata/properties"/>
    <ds:schemaRef ds:uri="http://schemas.microsoft.com/office/infopath/2007/PartnerControls"/>
    <ds:schemaRef ds:uri="84466424-2bcf-48aa-94ee-c86244f0ea39"/>
    <ds:schemaRef ds:uri="5111f3d5-9847-4d97-aba6-2d88c7b996a7"/>
  </ds:schemaRefs>
</ds:datastoreItem>
</file>

<file path=customXml/itemProps3.xml><?xml version="1.0" encoding="utf-8"?>
<ds:datastoreItem xmlns:ds="http://schemas.openxmlformats.org/officeDocument/2006/customXml" ds:itemID="{F6F6900D-B42F-4A23-BF0E-E429C0B107D1}">
  <ds:schemaRefs>
    <ds:schemaRef ds:uri="http://schemas.microsoft.com/sharepoint/v3/contenttype/forms"/>
  </ds:schemaRefs>
</ds:datastoreItem>
</file>

<file path=customXml/itemProps4.xml><?xml version="1.0" encoding="utf-8"?>
<ds:datastoreItem xmlns:ds="http://schemas.openxmlformats.org/officeDocument/2006/customXml" ds:itemID="{4294349A-5724-4453-9298-B5352CB12A6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Elisa Pieters 201807644</dc:creator>
  <keywords/>
  <dc:description/>
  <lastModifiedBy>Valérie Lehouck</lastModifiedBy>
  <revision>4</revision>
  <dcterms:created xsi:type="dcterms:W3CDTF">2022-06-30T08:50:00.0000000Z</dcterms:created>
  <dcterms:modified xsi:type="dcterms:W3CDTF">2022-08-25T09:56:56.3655819Z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0x01010061D60816EA937748BE4301F9832CE11B</vt:lpwstr>
  </property>
  <property fmtid="{D5CDD505-2E9C-101B-9397-08002B2CF9AE}" pid="3" name="MediaServiceImageTags">
    <vt:lpwstr/>
  </property>
</Properties>
</file>